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461" w:rsidRPr="000B61F5" w:rsidRDefault="00D02461" w:rsidP="00A90092">
      <w:pPr>
        <w:jc w:val="center"/>
        <w:rPr>
          <w:rFonts w:ascii="ＭＳ ゴシック" w:eastAsia="ＭＳ ゴシック" w:hAnsi="ＭＳ ゴシック"/>
          <w:w w:val="150"/>
        </w:rPr>
      </w:pPr>
      <w:bookmarkStart w:id="0" w:name="_GoBack"/>
      <w:bookmarkEnd w:id="0"/>
      <w:r w:rsidRPr="000B61F5">
        <w:rPr>
          <w:rFonts w:ascii="ＭＳ ゴシック" w:eastAsia="ＭＳ ゴシック" w:hAnsi="ＭＳ ゴシック" w:hint="eastAsia"/>
          <w:w w:val="150"/>
        </w:rPr>
        <w:t>新規開院のご案内</w:t>
      </w:r>
    </w:p>
    <w:p w:rsidR="00D02461" w:rsidRDefault="00D02461" w:rsidP="00506200"/>
    <w:p w:rsidR="00D02461" w:rsidRDefault="00D02461" w:rsidP="00506200">
      <w:r>
        <w:rPr>
          <w:rFonts w:hint="eastAsia"/>
        </w:rPr>
        <w:t xml:space="preserve">　このたび、虹ヶ</w:t>
      </w:r>
      <w:r w:rsidR="00462AE6">
        <w:rPr>
          <w:rFonts w:hint="eastAsia"/>
        </w:rPr>
        <w:t>丘駅前に新たに開院することとなりました、太陽デンタルクリニック</w:t>
      </w:r>
      <w:r>
        <w:rPr>
          <w:rFonts w:hint="eastAsia"/>
        </w:rPr>
        <w:t>院長の塚本太陽と申します。</w:t>
      </w:r>
    </w:p>
    <w:p w:rsidR="00D02461" w:rsidRDefault="00D02461" w:rsidP="00506200">
      <w:r>
        <w:rPr>
          <w:rFonts w:hint="eastAsia"/>
        </w:rPr>
        <w:t xml:space="preserve">　市立総合病院の歯科に１０年勤務しておりましたが、生まれ育った地元の町で皆様のお役に立つことが歯科医を志したきっかけでもありますので、より一層身近なところで力を発揮すべくここに開院することとなりました。</w:t>
      </w:r>
    </w:p>
    <w:p w:rsidR="00D02461" w:rsidRDefault="00D02461" w:rsidP="00506200">
      <w:r>
        <w:rPr>
          <w:rFonts w:hint="eastAsia"/>
        </w:rPr>
        <w:t xml:space="preserve">　最新の機器を</w:t>
      </w:r>
      <w:r w:rsidR="00152EB2">
        <w:rPr>
          <w:rFonts w:hint="eastAsia"/>
        </w:rPr>
        <w:t>導入し、「削らない虫歯治療」や「痛くない歯列矯正」など、最良の</w:t>
      </w:r>
      <w:r>
        <w:rPr>
          <w:rFonts w:hint="eastAsia"/>
        </w:rPr>
        <w:t>歯科治療を行って参りますので、安心してご来院ください。</w:t>
      </w:r>
    </w:p>
    <w:p w:rsidR="00D02461" w:rsidRDefault="00D02461" w:rsidP="00506200"/>
    <w:p w:rsidR="00D02461" w:rsidRDefault="00506200" w:rsidP="00A90092">
      <w:r>
        <w:rPr>
          <w:rFonts w:hint="eastAsia"/>
        </w:rPr>
        <w:t xml:space="preserve">　</w:t>
      </w:r>
      <w:r w:rsidR="00D02461">
        <w:rPr>
          <w:rFonts w:hint="eastAsia"/>
        </w:rPr>
        <w:t>７月吉日</w:t>
      </w:r>
    </w:p>
    <w:p w:rsidR="00D02461" w:rsidRDefault="00506200" w:rsidP="00A90092">
      <w:r>
        <w:rPr>
          <w:rFonts w:hint="eastAsia"/>
        </w:rPr>
        <w:t xml:space="preserve">　</w:t>
      </w:r>
      <w:r w:rsidR="00D02461">
        <w:rPr>
          <w:rFonts w:hint="eastAsia"/>
        </w:rPr>
        <w:t>太陽デンタルクリニック</w:t>
      </w:r>
    </w:p>
    <w:p w:rsidR="00D02461" w:rsidRDefault="00D02461" w:rsidP="00A90092">
      <w:r>
        <w:rPr>
          <w:rFonts w:hint="eastAsia"/>
        </w:rPr>
        <w:t xml:space="preserve">　</w:t>
      </w:r>
      <w:r w:rsidR="00506200">
        <w:rPr>
          <w:rFonts w:hint="eastAsia"/>
        </w:rPr>
        <w:t xml:space="preserve">　</w:t>
      </w:r>
      <w:r>
        <w:rPr>
          <w:rFonts w:hint="eastAsia"/>
        </w:rPr>
        <w:t xml:space="preserve">　院長　　塚本　太陽</w:t>
      </w:r>
    </w:p>
    <w:p w:rsidR="00D02461" w:rsidRPr="0099713B" w:rsidRDefault="00D02461" w:rsidP="006059AF"/>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診療時間</w:t>
      </w:r>
    </w:p>
    <w:p w:rsidR="00D02461" w:rsidRPr="000B61F5" w:rsidRDefault="00D02461" w:rsidP="006059AF">
      <w:pPr>
        <w:rPr>
          <w:rFonts w:ascii="ＭＳ ゴシック" w:eastAsia="ＭＳ ゴシック" w:hAnsi="ＭＳ ゴシック"/>
        </w:rPr>
      </w:pPr>
    </w:p>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月曜　９：００～１８：００</w:t>
      </w:r>
    </w:p>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火曜　９：００～２０：００</w:t>
      </w:r>
    </w:p>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水曜　休診</w:t>
      </w:r>
    </w:p>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木曜　９：００～１３：００</w:t>
      </w:r>
    </w:p>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金曜　９：００～２０：００</w:t>
      </w:r>
    </w:p>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土曜　９：００～１８：００</w:t>
      </w:r>
    </w:p>
    <w:p w:rsidR="00D02461" w:rsidRPr="000B61F5" w:rsidRDefault="00D02461" w:rsidP="00A90092">
      <w:pPr>
        <w:rPr>
          <w:rFonts w:ascii="ＭＳ ゴシック" w:eastAsia="ＭＳ ゴシック" w:hAnsi="ＭＳ ゴシック"/>
        </w:rPr>
      </w:pPr>
      <w:r w:rsidRPr="000B61F5">
        <w:rPr>
          <w:rFonts w:ascii="ＭＳ ゴシック" w:eastAsia="ＭＳ ゴシック" w:hAnsi="ＭＳ ゴシック" w:hint="eastAsia"/>
        </w:rPr>
        <w:t>日曜　休診</w:t>
      </w:r>
    </w:p>
    <w:p w:rsidR="00D02461" w:rsidRDefault="00D02461" w:rsidP="006059AF"/>
    <w:p w:rsidR="003F62E7" w:rsidRPr="00D02461" w:rsidRDefault="001A6A23" w:rsidP="00A90092">
      <w:r>
        <w:rPr>
          <w:rFonts w:hint="eastAsia"/>
        </w:rPr>
        <w:t>※</w:t>
      </w:r>
      <w:r w:rsidR="00D02461">
        <w:rPr>
          <w:rFonts w:hint="eastAsia"/>
        </w:rPr>
        <w:t>１３時～１５時はお昼休み</w:t>
      </w:r>
    </w:p>
    <w:sectPr w:rsidR="003F62E7" w:rsidRPr="00D02461" w:rsidSect="00D02461">
      <w:headerReference w:type="default" r:id="rId7"/>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5CD" w:rsidRDefault="009355CD" w:rsidP="00C54D80">
      <w:r>
        <w:separator/>
      </w:r>
    </w:p>
  </w:endnote>
  <w:endnote w:type="continuationSeparator" w:id="0">
    <w:p w:rsidR="009355CD" w:rsidRDefault="009355CD"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5CD" w:rsidRDefault="009355CD" w:rsidP="00C54D80">
      <w:r>
        <w:separator/>
      </w:r>
    </w:p>
  </w:footnote>
  <w:footnote w:type="continuationSeparator" w:id="0">
    <w:p w:rsidR="009355CD" w:rsidRDefault="009355CD"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CE3E02" w:rsidRDefault="00C54D80">
    <w:pPr>
      <w:pStyle w:val="a3"/>
      <w:rPr>
        <w:rFonts w:asciiTheme="majorEastAsia" w:eastAsiaTheme="majorEastAsia" w:hAnsiTheme="majorEastAsia"/>
      </w:rPr>
    </w:pPr>
    <w:r w:rsidRPr="00CE3E02">
      <w:rPr>
        <w:rFonts w:asciiTheme="majorEastAsia" w:eastAsiaTheme="majorEastAsia" w:hAnsiTheme="majorEastAsia" w:hint="eastAsia"/>
      </w:rPr>
      <w:t>第</w:t>
    </w:r>
    <w:r w:rsidR="00876229">
      <w:rPr>
        <w:rFonts w:asciiTheme="majorEastAsia" w:eastAsiaTheme="majorEastAsia" w:hAnsiTheme="majorEastAsia" w:hint="eastAsia"/>
      </w:rPr>
      <w:t>５</w:t>
    </w:r>
    <w:r w:rsidRPr="00CE3E02">
      <w:rPr>
        <w:rFonts w:asciiTheme="majorEastAsia" w:eastAsiaTheme="majorEastAsia" w:hAnsiTheme="majorEastAsia" w:hint="eastAsia"/>
      </w:rPr>
      <w:t>章</w:t>
    </w:r>
    <w:r w:rsidR="00876229">
      <w:rPr>
        <w:rFonts w:asciiTheme="majorEastAsia" w:eastAsiaTheme="majorEastAsia" w:hAnsiTheme="majorEastAsia" w:hint="eastAsia"/>
      </w:rPr>
      <w:t>５</w:t>
    </w:r>
    <w:r w:rsidRPr="00CE3E02">
      <w:rPr>
        <w:rFonts w:asciiTheme="majorEastAsia" w:eastAsiaTheme="majorEastAsia" w:hAnsiTheme="majorEastAsia" w:hint="eastAsia"/>
      </w:rPr>
      <w:t>－</w:t>
    </w:r>
    <w:r w:rsidR="00876229">
      <w:rPr>
        <w:rFonts w:asciiTheme="majorEastAsia" w:eastAsiaTheme="majorEastAsia" w:hAnsiTheme="majorEastAsia" w:hint="eastAsia"/>
      </w:rPr>
      <w:t>２</w:t>
    </w:r>
    <w:r w:rsidRPr="00CE3E02">
      <w:rPr>
        <w:rFonts w:asciiTheme="majorEastAsia" w:eastAsiaTheme="majorEastAsia" w:hAnsiTheme="majorEastAsia" w:hint="eastAsia"/>
      </w:rPr>
      <w:t>問題</w:t>
    </w:r>
    <w:r w:rsidR="00D02461">
      <w:rPr>
        <w:rFonts w:asciiTheme="majorEastAsia" w:eastAsiaTheme="majorEastAsia" w:hAnsiTheme="majorEastAsia" w:hint="eastAsia"/>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0640"/>
    <w:multiLevelType w:val="hybridMultilevel"/>
    <w:tmpl w:val="D960CD58"/>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71F4A"/>
    <w:multiLevelType w:val="hybridMultilevel"/>
    <w:tmpl w:val="077C58E6"/>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defaultTabStop w:val="840"/>
  <w:drawingGridHorizontalSpacing w:val="227"/>
  <w:displayHorizontalDrawingGridEvery w:val="0"/>
  <w:displayVerticalDrawingGridEvery w:val="2"/>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B1C29"/>
    <w:rsid w:val="000B61F5"/>
    <w:rsid w:val="000E5944"/>
    <w:rsid w:val="00123AA2"/>
    <w:rsid w:val="00152EB2"/>
    <w:rsid w:val="001A6A23"/>
    <w:rsid w:val="001F6C48"/>
    <w:rsid w:val="002013F3"/>
    <w:rsid w:val="00215418"/>
    <w:rsid w:val="003F62E7"/>
    <w:rsid w:val="00462AE6"/>
    <w:rsid w:val="004B7658"/>
    <w:rsid w:val="00506200"/>
    <w:rsid w:val="005B5876"/>
    <w:rsid w:val="005D2271"/>
    <w:rsid w:val="006059AF"/>
    <w:rsid w:val="006A2992"/>
    <w:rsid w:val="006E7750"/>
    <w:rsid w:val="006F0E91"/>
    <w:rsid w:val="007258A5"/>
    <w:rsid w:val="00772797"/>
    <w:rsid w:val="007A05FC"/>
    <w:rsid w:val="00876229"/>
    <w:rsid w:val="00917B77"/>
    <w:rsid w:val="009355CD"/>
    <w:rsid w:val="00963E83"/>
    <w:rsid w:val="0099713B"/>
    <w:rsid w:val="00997F02"/>
    <w:rsid w:val="00A53374"/>
    <w:rsid w:val="00A90092"/>
    <w:rsid w:val="00AF79C3"/>
    <w:rsid w:val="00C54D80"/>
    <w:rsid w:val="00C71C99"/>
    <w:rsid w:val="00CD7C40"/>
    <w:rsid w:val="00CE3E02"/>
    <w:rsid w:val="00D02461"/>
    <w:rsid w:val="00DC2248"/>
    <w:rsid w:val="00DF1AFC"/>
    <w:rsid w:val="00E17DB8"/>
    <w:rsid w:val="00E750CF"/>
    <w:rsid w:val="00EC76FC"/>
    <w:rsid w:val="00F20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3374"/>
    <w:pPr>
      <w:widowControl w:val="0"/>
      <w:jc w:val="both"/>
    </w:pPr>
    <w:rPr>
      <w:rFonts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ascii="ＭＳ 明朝"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ascii="ＭＳ 明朝"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List Paragraph"/>
    <w:basedOn w:val="a"/>
    <w:uiPriority w:val="34"/>
    <w:qFormat/>
    <w:rsid w:val="00CE3E02"/>
    <w:pPr>
      <w:ind w:leftChars="400" w:left="840"/>
    </w:pPr>
    <w:rPr>
      <w:rFonts w:ascii="Century" w:eastAsia="HG丸ｺﾞｼｯｸM-PRO" w:hAnsi="Century" w:cs="Times New Roman"/>
      <w:sz w:val="20"/>
      <w:szCs w:val="20"/>
    </w:rPr>
  </w:style>
  <w:style w:type="paragraph" w:customStyle="1" w:styleId="a8">
    <w:name w:val="ドリル　課題文"/>
    <w:basedOn w:val="a"/>
    <w:link w:val="a9"/>
    <w:rsid w:val="001F6C48"/>
    <w:pPr>
      <w:ind w:leftChars="200" w:left="402" w:rightChars="282" w:right="566" w:firstLineChars="100" w:firstLine="231"/>
    </w:pPr>
    <w:rPr>
      <w:rFonts w:asciiTheme="minorEastAsia" w:eastAsiaTheme="minorEastAsia" w:hAnsiTheme="minorEastAsia" w:cs="Times New Roman"/>
      <w:spacing w:val="10"/>
      <w:szCs w:val="21"/>
    </w:rPr>
  </w:style>
  <w:style w:type="character" w:customStyle="1" w:styleId="a9">
    <w:name w:val="ドリル　課題文 (文字)"/>
    <w:basedOn w:val="a0"/>
    <w:link w:val="a8"/>
    <w:rsid w:val="001F6C48"/>
    <w:rPr>
      <w:rFonts w:asciiTheme="minorEastAsia" w:hAnsiTheme="minorEastAsia" w:cs="Times New Roman"/>
      <w:spacing w:val="1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54</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21</cp:revision>
  <dcterms:created xsi:type="dcterms:W3CDTF">2020-06-23T07:28:00Z</dcterms:created>
  <dcterms:modified xsi:type="dcterms:W3CDTF">2023-04-03T02:05:00Z</dcterms:modified>
</cp:coreProperties>
</file>